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527FA" w14:textId="77777777" w:rsidR="000504D3" w:rsidRPr="00E46525" w:rsidRDefault="000504D3" w:rsidP="0005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46525">
        <w:rPr>
          <w:rFonts w:ascii="Times New Roman" w:hAnsi="Times New Roman" w:cs="Times New Roman"/>
          <w:b/>
          <w:bCs/>
          <w:sz w:val="24"/>
          <w:szCs w:val="24"/>
        </w:rPr>
        <w:t>ЗАЯВКА НА УЧАСТИЕ В КОНФЕРЕНЦИИ</w:t>
      </w:r>
    </w:p>
    <w:p w14:paraId="37EB549F" w14:textId="0DBC4CE3" w:rsidR="000504D3" w:rsidRDefault="000504D3" w:rsidP="0005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525">
        <w:rPr>
          <w:rFonts w:ascii="Times New Roman" w:hAnsi="Times New Roman" w:cs="Times New Roman"/>
          <w:sz w:val="24"/>
          <w:szCs w:val="24"/>
        </w:rPr>
        <w:t xml:space="preserve">«Интеграционные процессы в Евразии: межкультурный диалог </w:t>
      </w:r>
      <w:r w:rsidRPr="00E46525">
        <w:rPr>
          <w:rFonts w:ascii="Times New Roman" w:hAnsi="Times New Roman" w:cs="Times New Roman"/>
          <w:sz w:val="24"/>
          <w:szCs w:val="24"/>
        </w:rPr>
        <w:br/>
        <w:t>и социокультурные практики взаимодействия»</w:t>
      </w:r>
    </w:p>
    <w:p w14:paraId="0BDE68D9" w14:textId="77777777" w:rsidR="000504D3" w:rsidRPr="00E46525" w:rsidRDefault="000504D3" w:rsidP="0005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6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4418"/>
        <w:gridCol w:w="4306"/>
      </w:tblGrid>
      <w:tr w:rsidR="000504D3" w:rsidRPr="000231F3" w14:paraId="2A9EF36D" w14:textId="77777777" w:rsidTr="0077660B">
        <w:trPr>
          <w:trHeight w:val="425"/>
          <w:jc w:val="right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3772" w14:textId="77777777" w:rsidR="000504D3" w:rsidRPr="000231F3" w:rsidRDefault="000504D3" w:rsidP="000504D3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E888" w14:textId="77777777" w:rsidR="000504D3" w:rsidRPr="000231F3" w:rsidRDefault="000504D3" w:rsidP="007766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31F3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443" w14:textId="77777777" w:rsidR="000504D3" w:rsidRPr="000231F3" w:rsidRDefault="000504D3" w:rsidP="007766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4D3" w:rsidRPr="000231F3" w14:paraId="292B750B" w14:textId="77777777" w:rsidTr="0077660B">
        <w:trPr>
          <w:jc w:val="right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6235" w14:textId="77777777" w:rsidR="000504D3" w:rsidRPr="000231F3" w:rsidRDefault="000504D3" w:rsidP="000504D3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5B47" w14:textId="77777777" w:rsidR="000504D3" w:rsidRPr="000231F3" w:rsidRDefault="000504D3" w:rsidP="007766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31F3">
              <w:rPr>
                <w:rFonts w:ascii="Times New Roman" w:hAnsi="Times New Roman" w:cs="Times New Roman"/>
              </w:rPr>
              <w:t>Название доклада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8C55" w14:textId="77777777" w:rsidR="000504D3" w:rsidRPr="000231F3" w:rsidRDefault="000504D3" w:rsidP="007766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4D3" w:rsidRPr="000231F3" w14:paraId="786F2A5B" w14:textId="77777777" w:rsidTr="0077660B">
        <w:trPr>
          <w:jc w:val="right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A83" w14:textId="77777777" w:rsidR="000504D3" w:rsidRPr="000231F3" w:rsidRDefault="000504D3" w:rsidP="000504D3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49F4" w14:textId="77777777" w:rsidR="000504D3" w:rsidRPr="000231F3" w:rsidRDefault="000504D3" w:rsidP="007766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31F3">
              <w:rPr>
                <w:rFonts w:ascii="Times New Roman" w:hAnsi="Times New Roman" w:cs="Times New Roman"/>
              </w:rPr>
              <w:t>Страна, город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EF7C" w14:textId="77777777" w:rsidR="000504D3" w:rsidRPr="000231F3" w:rsidRDefault="000504D3" w:rsidP="007766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4D3" w:rsidRPr="000231F3" w14:paraId="0B434429" w14:textId="77777777" w:rsidTr="0077660B">
        <w:trPr>
          <w:jc w:val="right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DBBE" w14:textId="77777777" w:rsidR="000504D3" w:rsidRPr="000231F3" w:rsidRDefault="000504D3" w:rsidP="000504D3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FD6F" w14:textId="77777777" w:rsidR="000504D3" w:rsidRPr="000231F3" w:rsidRDefault="000504D3" w:rsidP="007766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31F3">
              <w:rPr>
                <w:rFonts w:ascii="Times New Roman" w:hAnsi="Times New Roman" w:cs="Times New Roman"/>
              </w:rPr>
              <w:t>Должность, место работы, учебы (полное наименование организации (учреждения), подразделения,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31F3">
              <w:rPr>
                <w:rFonts w:ascii="Times New Roman" w:hAnsi="Times New Roman" w:cs="Times New Roman"/>
              </w:rPr>
              <w:t>факультета, кафедры)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7D5F" w14:textId="77777777" w:rsidR="000504D3" w:rsidRPr="000231F3" w:rsidRDefault="000504D3" w:rsidP="007766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4D3" w:rsidRPr="000231F3" w14:paraId="3F3C6AE3" w14:textId="77777777" w:rsidTr="0077660B">
        <w:trPr>
          <w:jc w:val="right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978A" w14:textId="77777777" w:rsidR="000504D3" w:rsidRPr="000231F3" w:rsidRDefault="000504D3" w:rsidP="000504D3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4DE8" w14:textId="77777777" w:rsidR="000504D3" w:rsidRPr="000231F3" w:rsidRDefault="000504D3" w:rsidP="007766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31F3">
              <w:rPr>
                <w:rFonts w:ascii="Times New Roman" w:hAnsi="Times New Roman" w:cs="Times New Roman"/>
              </w:rPr>
              <w:t>Ученая степень, ученое звание (при наличии)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A47F" w14:textId="77777777" w:rsidR="000504D3" w:rsidRPr="000231F3" w:rsidRDefault="000504D3" w:rsidP="007766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4D3" w:rsidRPr="000231F3" w14:paraId="6B6BB330" w14:textId="77777777" w:rsidTr="0077660B">
        <w:trPr>
          <w:jc w:val="right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5CA3" w14:textId="77777777" w:rsidR="000504D3" w:rsidRPr="000231F3" w:rsidRDefault="000504D3" w:rsidP="000504D3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8858" w14:textId="77777777" w:rsidR="000504D3" w:rsidRPr="000231F3" w:rsidRDefault="000504D3" w:rsidP="007766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31F3">
              <w:rPr>
                <w:rFonts w:ascii="Times New Roman" w:hAnsi="Times New Roman" w:cs="Times New Roman"/>
                <w:lang w:val="en-US"/>
              </w:rPr>
              <w:t>E</w:t>
            </w:r>
            <w:r w:rsidRPr="000231F3">
              <w:rPr>
                <w:rFonts w:ascii="Times New Roman" w:hAnsi="Times New Roman" w:cs="Times New Roman"/>
              </w:rPr>
              <w:t>-</w:t>
            </w:r>
            <w:r w:rsidRPr="000231F3">
              <w:rPr>
                <w:rFonts w:ascii="Times New Roman" w:hAnsi="Times New Roman" w:cs="Times New Roman"/>
                <w:lang w:val="en-US"/>
              </w:rPr>
              <w:t>mail</w:t>
            </w:r>
            <w:r w:rsidRPr="000231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7B79" w14:textId="77777777" w:rsidR="000504D3" w:rsidRPr="000231F3" w:rsidRDefault="000504D3" w:rsidP="007766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4D3" w:rsidRPr="000231F3" w14:paraId="475DE05A" w14:textId="77777777" w:rsidTr="0077660B">
        <w:trPr>
          <w:jc w:val="right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174D" w14:textId="77777777" w:rsidR="000504D3" w:rsidRPr="000231F3" w:rsidRDefault="000504D3" w:rsidP="000504D3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96F3" w14:textId="77777777" w:rsidR="000504D3" w:rsidRPr="000231F3" w:rsidRDefault="000504D3" w:rsidP="007766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31F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C809" w14:textId="77777777" w:rsidR="000504D3" w:rsidRPr="000231F3" w:rsidRDefault="000504D3" w:rsidP="007766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4D3" w:rsidRPr="000231F3" w14:paraId="089A3843" w14:textId="77777777" w:rsidTr="0077660B">
        <w:trPr>
          <w:jc w:val="right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C9CA" w14:textId="77777777" w:rsidR="000504D3" w:rsidRPr="000231F3" w:rsidRDefault="000504D3" w:rsidP="000504D3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3634" w14:textId="77777777" w:rsidR="000504D3" w:rsidRPr="000231F3" w:rsidRDefault="000504D3" w:rsidP="007766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31F3">
              <w:rPr>
                <w:rFonts w:ascii="Times New Roman" w:hAnsi="Times New Roman" w:cs="Times New Roman"/>
              </w:rPr>
              <w:t>Фамилия, имя, отчество соавторов (с указанием всех перечисленных в пп.1-7 сведений по каждому соавтору отдельно)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516A" w14:textId="77777777" w:rsidR="000504D3" w:rsidRPr="000231F3" w:rsidRDefault="000504D3" w:rsidP="007766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6D1345" w14:textId="77777777" w:rsidR="000504D3" w:rsidRPr="000231F3" w:rsidRDefault="000504D3" w:rsidP="00050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0ABD12" w14:textId="77777777" w:rsidR="00CB6B9B" w:rsidRDefault="00CB6B9B"/>
    <w:sectPr w:rsidR="00CB6B9B" w:rsidSect="00CD190E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6D02B" w14:textId="77777777" w:rsidR="003271BD" w:rsidRDefault="003271BD">
      <w:pPr>
        <w:spacing w:after="0" w:line="240" w:lineRule="auto"/>
      </w:pPr>
      <w:r>
        <w:separator/>
      </w:r>
    </w:p>
  </w:endnote>
  <w:endnote w:type="continuationSeparator" w:id="0">
    <w:p w14:paraId="6BE7444D" w14:textId="77777777" w:rsidR="003271BD" w:rsidRDefault="0032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290704"/>
      <w:docPartObj>
        <w:docPartGallery w:val="Page Numbers (Bottom of Page)"/>
        <w:docPartUnique/>
      </w:docPartObj>
    </w:sdtPr>
    <w:sdtEndPr/>
    <w:sdtContent>
      <w:p w14:paraId="368908FF" w14:textId="77777777" w:rsidR="006E257C" w:rsidRDefault="000504D3" w:rsidP="00CA4A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22AEAB0" w14:textId="77777777" w:rsidR="006E257C" w:rsidRDefault="003271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8CE1B" w14:textId="77777777" w:rsidR="003271BD" w:rsidRDefault="003271BD">
      <w:pPr>
        <w:spacing w:after="0" w:line="240" w:lineRule="auto"/>
      </w:pPr>
      <w:r>
        <w:separator/>
      </w:r>
    </w:p>
  </w:footnote>
  <w:footnote w:type="continuationSeparator" w:id="0">
    <w:p w14:paraId="0456249A" w14:textId="77777777" w:rsidR="003271BD" w:rsidRDefault="0032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155A5"/>
    <w:multiLevelType w:val="hybridMultilevel"/>
    <w:tmpl w:val="E7BC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7A"/>
    <w:rsid w:val="0004657A"/>
    <w:rsid w:val="000504D3"/>
    <w:rsid w:val="003271BD"/>
    <w:rsid w:val="00CB6B9B"/>
    <w:rsid w:val="00F7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C2BB"/>
  <w15:chartTrackingRefBased/>
  <w15:docId w15:val="{DB9EE65E-4C69-4D2D-88C5-966C0B14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50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457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Polyakova</dc:creator>
  <cp:keywords/>
  <dc:description/>
  <cp:lastModifiedBy>Ленок</cp:lastModifiedBy>
  <cp:revision>2</cp:revision>
  <dcterms:created xsi:type="dcterms:W3CDTF">2022-03-31T15:32:00Z</dcterms:created>
  <dcterms:modified xsi:type="dcterms:W3CDTF">2022-03-31T15:32:00Z</dcterms:modified>
</cp:coreProperties>
</file>